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8CD1" w14:textId="77777777" w:rsidR="007778DA" w:rsidRDefault="007778DA" w:rsidP="004649C5">
      <w:pPr>
        <w:spacing w:after="0" w:line="240" w:lineRule="auto"/>
        <w:jc w:val="center"/>
        <w:rPr>
          <w:rFonts w:ascii="Cambria" w:eastAsia="Times New Roman" w:hAnsi="Cambria" w:cs="Tahoma"/>
          <w:b/>
          <w:sz w:val="28"/>
          <w:szCs w:val="20"/>
          <w:lang w:eastAsia="pl-PL"/>
        </w:rPr>
      </w:pPr>
    </w:p>
    <w:p w14:paraId="2629EA2C" w14:textId="77777777" w:rsidR="004649C5" w:rsidRPr="00031FE7" w:rsidRDefault="004649C5" w:rsidP="004649C5">
      <w:pPr>
        <w:spacing w:after="0" w:line="240" w:lineRule="auto"/>
        <w:jc w:val="center"/>
        <w:rPr>
          <w:rFonts w:ascii="Cambria" w:eastAsia="Times New Roman" w:hAnsi="Cambria" w:cs="Tahoma"/>
          <w:b/>
          <w:sz w:val="28"/>
          <w:szCs w:val="20"/>
          <w:lang w:eastAsia="pl-PL"/>
        </w:rPr>
      </w:pPr>
      <w:bookmarkStart w:id="0" w:name="_Hlk103691597"/>
      <w:r w:rsidRPr="00031FE7">
        <w:rPr>
          <w:rFonts w:ascii="Cambria" w:eastAsia="Times New Roman" w:hAnsi="Cambria" w:cs="Tahoma"/>
          <w:b/>
          <w:sz w:val="28"/>
          <w:szCs w:val="20"/>
          <w:lang w:eastAsia="pl-PL"/>
        </w:rPr>
        <w:t>KARTA  INFORMACYJNA</w:t>
      </w:r>
    </w:p>
    <w:p w14:paraId="31094EF6" w14:textId="77777777" w:rsidR="006F2516" w:rsidRPr="00031FE7" w:rsidRDefault="006F2516" w:rsidP="006F2516">
      <w:pPr>
        <w:spacing w:after="0" w:line="240" w:lineRule="auto"/>
        <w:jc w:val="both"/>
        <w:rPr>
          <w:rFonts w:ascii="Cambria" w:eastAsia="Times New Roman" w:hAnsi="Cambria" w:cs="Tahoma"/>
          <w:b/>
          <w:sz w:val="20"/>
          <w:szCs w:val="20"/>
          <w:lang w:eastAsia="pl-PL"/>
        </w:rPr>
      </w:pPr>
    </w:p>
    <w:p w14:paraId="6ADCC255" w14:textId="58FC51CE" w:rsidR="004649C5" w:rsidRDefault="004649C5" w:rsidP="009D167B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Wyjazd kolonijny dla dzieci ze szkół podstawowych</w:t>
      </w:r>
      <w:r w:rsidR="00C46A81"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prowadzonych przez JST</w:t>
      </w:r>
      <w:r w:rsidR="009D167B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="00C46A81" w:rsidRPr="00031FE7">
        <w:rPr>
          <w:rFonts w:ascii="Cambria" w:eastAsia="Times New Roman" w:hAnsi="Cambria" w:cs="Tahoma"/>
          <w:sz w:val="20"/>
          <w:szCs w:val="20"/>
          <w:lang w:eastAsia="pl-PL"/>
        </w:rPr>
        <w:t>z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Gminy Tarnowo Podgórne</w:t>
      </w:r>
    </w:p>
    <w:p w14:paraId="321832F6" w14:textId="77777777" w:rsidR="00F95538" w:rsidRPr="00031FE7" w:rsidRDefault="00F95538" w:rsidP="006F2516">
      <w:pPr>
        <w:spacing w:after="0" w:line="240" w:lineRule="auto"/>
        <w:jc w:val="center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6567D969" w14:textId="038112F9" w:rsidR="005B2D31" w:rsidRPr="009D167B" w:rsidRDefault="009D167B" w:rsidP="009A33E5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u w:val="single"/>
          <w:lang w:eastAsia="pl-PL"/>
        </w:rPr>
      </w:pPr>
      <w:r w:rsidRPr="009D167B">
        <w:rPr>
          <w:rFonts w:ascii="Cambria" w:eastAsia="Times New Roman" w:hAnsi="Cambria" w:cs="Tahoma"/>
          <w:b/>
          <w:sz w:val="24"/>
          <w:szCs w:val="24"/>
          <w:u w:val="single"/>
          <w:lang w:eastAsia="pl-PL"/>
        </w:rPr>
        <w:t xml:space="preserve">Ośrodek Wypoczynkowy </w:t>
      </w:r>
      <w:r w:rsidR="005B2D31" w:rsidRPr="009D167B">
        <w:rPr>
          <w:rFonts w:ascii="Cambria" w:eastAsia="Times New Roman" w:hAnsi="Cambria" w:cs="Tahoma"/>
          <w:b/>
          <w:sz w:val="24"/>
          <w:szCs w:val="24"/>
          <w:u w:val="single"/>
          <w:lang w:eastAsia="pl-PL"/>
        </w:rPr>
        <w:t xml:space="preserve">„Bałtyk” </w:t>
      </w:r>
      <w:r w:rsidRPr="009D167B">
        <w:rPr>
          <w:rFonts w:ascii="Cambria" w:eastAsia="Times New Roman" w:hAnsi="Cambria" w:cs="Tahoma"/>
          <w:b/>
          <w:sz w:val="24"/>
          <w:szCs w:val="24"/>
          <w:u w:val="single"/>
          <w:lang w:eastAsia="pl-PL"/>
        </w:rPr>
        <w:t>Mielno-Unieście</w:t>
      </w:r>
      <w:r>
        <w:rPr>
          <w:rFonts w:ascii="Cambria" w:eastAsia="Times New Roman" w:hAnsi="Cambria" w:cs="Tahoma"/>
          <w:b/>
          <w:sz w:val="24"/>
          <w:szCs w:val="24"/>
          <w:u w:val="single"/>
          <w:lang w:eastAsia="pl-PL"/>
        </w:rPr>
        <w:t xml:space="preserve">, </w:t>
      </w:r>
      <w:r w:rsidR="005B2D31" w:rsidRPr="009D167B">
        <w:rPr>
          <w:rFonts w:ascii="Cambria" w:eastAsia="Times New Roman" w:hAnsi="Cambria" w:cs="Tahoma"/>
          <w:b/>
          <w:sz w:val="24"/>
          <w:szCs w:val="24"/>
          <w:u w:val="single"/>
          <w:lang w:eastAsia="pl-PL"/>
        </w:rPr>
        <w:t>ul. Pogodna 17</w:t>
      </w:r>
    </w:p>
    <w:p w14:paraId="2FF99026" w14:textId="5A80D198" w:rsidR="009D167B" w:rsidRPr="009D167B" w:rsidRDefault="009D167B" w:rsidP="009D167B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 xml:space="preserve">I  turnus </w:t>
      </w: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ab/>
      </w: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ab/>
      </w:r>
      <w:r w:rsidR="00F604CD">
        <w:rPr>
          <w:rFonts w:ascii="Cambria" w:eastAsia="Times New Roman" w:hAnsi="Cambria" w:cs="Tahoma"/>
          <w:b/>
          <w:sz w:val="24"/>
          <w:szCs w:val="24"/>
          <w:lang w:eastAsia="pl-PL"/>
        </w:rPr>
        <w:t>29.06</w:t>
      </w: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 xml:space="preserve">  - </w:t>
      </w:r>
      <w:r w:rsidR="006800F0">
        <w:rPr>
          <w:rFonts w:ascii="Cambria" w:eastAsia="Times New Roman" w:hAnsi="Cambria" w:cs="Tahoma"/>
          <w:b/>
          <w:sz w:val="24"/>
          <w:szCs w:val="24"/>
          <w:lang w:eastAsia="pl-PL"/>
        </w:rPr>
        <w:t>0</w:t>
      </w:r>
      <w:r w:rsidR="00F604CD">
        <w:rPr>
          <w:rFonts w:ascii="Cambria" w:eastAsia="Times New Roman" w:hAnsi="Cambria" w:cs="Tahoma"/>
          <w:b/>
          <w:sz w:val="24"/>
          <w:szCs w:val="24"/>
          <w:lang w:eastAsia="pl-PL"/>
        </w:rPr>
        <w:t>6</w:t>
      </w: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>.07</w:t>
      </w:r>
      <w:r>
        <w:rPr>
          <w:rFonts w:ascii="Cambria" w:eastAsia="Times New Roman" w:hAnsi="Cambria" w:cs="Tahoma"/>
          <w:b/>
          <w:sz w:val="24"/>
          <w:szCs w:val="24"/>
          <w:lang w:eastAsia="pl-PL"/>
        </w:rPr>
        <w:t>.202</w:t>
      </w:r>
      <w:r w:rsidR="00F604CD">
        <w:rPr>
          <w:rFonts w:ascii="Cambria" w:eastAsia="Times New Roman" w:hAnsi="Cambria" w:cs="Tahoma"/>
          <w:b/>
          <w:sz w:val="24"/>
          <w:szCs w:val="24"/>
          <w:lang w:eastAsia="pl-PL"/>
        </w:rPr>
        <w:t>5</w:t>
      </w:r>
    </w:p>
    <w:p w14:paraId="233ED054" w14:textId="556A2702" w:rsidR="009A33E5" w:rsidRPr="00FD3EE0" w:rsidRDefault="009D167B" w:rsidP="00FD3EE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>II turnus</w:t>
      </w: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ab/>
      </w: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ab/>
      </w:r>
      <w:r w:rsidR="006800F0">
        <w:rPr>
          <w:rFonts w:ascii="Cambria" w:eastAsia="Times New Roman" w:hAnsi="Cambria" w:cs="Tahoma"/>
          <w:b/>
          <w:sz w:val="24"/>
          <w:szCs w:val="24"/>
          <w:lang w:eastAsia="pl-PL"/>
        </w:rPr>
        <w:t>0</w:t>
      </w:r>
      <w:r w:rsidR="00F604CD">
        <w:rPr>
          <w:rFonts w:ascii="Cambria" w:eastAsia="Times New Roman" w:hAnsi="Cambria" w:cs="Tahoma"/>
          <w:b/>
          <w:sz w:val="24"/>
          <w:szCs w:val="24"/>
          <w:lang w:eastAsia="pl-PL"/>
        </w:rPr>
        <w:t>6</w:t>
      </w: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 xml:space="preserve">. 07 - </w:t>
      </w:r>
      <w:r w:rsidR="006800F0">
        <w:rPr>
          <w:rFonts w:ascii="Cambria" w:eastAsia="Times New Roman" w:hAnsi="Cambria" w:cs="Tahoma"/>
          <w:b/>
          <w:sz w:val="24"/>
          <w:szCs w:val="24"/>
          <w:lang w:eastAsia="pl-PL"/>
        </w:rPr>
        <w:t>1</w:t>
      </w:r>
      <w:r w:rsidR="00F604CD">
        <w:rPr>
          <w:rFonts w:ascii="Cambria" w:eastAsia="Times New Roman" w:hAnsi="Cambria" w:cs="Tahoma"/>
          <w:b/>
          <w:sz w:val="24"/>
          <w:szCs w:val="24"/>
          <w:lang w:eastAsia="pl-PL"/>
        </w:rPr>
        <w:t>3</w:t>
      </w:r>
      <w:r w:rsidRPr="009D167B">
        <w:rPr>
          <w:rFonts w:ascii="Cambria" w:eastAsia="Times New Roman" w:hAnsi="Cambria" w:cs="Tahoma"/>
          <w:b/>
          <w:sz w:val="24"/>
          <w:szCs w:val="24"/>
          <w:lang w:eastAsia="pl-PL"/>
        </w:rPr>
        <w:t>.07</w:t>
      </w:r>
      <w:r>
        <w:rPr>
          <w:rFonts w:ascii="Cambria" w:eastAsia="Times New Roman" w:hAnsi="Cambria" w:cs="Tahoma"/>
          <w:b/>
          <w:sz w:val="24"/>
          <w:szCs w:val="24"/>
          <w:lang w:eastAsia="pl-PL"/>
        </w:rPr>
        <w:t>.202</w:t>
      </w:r>
      <w:r w:rsidR="00F604CD">
        <w:rPr>
          <w:rFonts w:ascii="Cambria" w:eastAsia="Times New Roman" w:hAnsi="Cambria" w:cs="Tahoma"/>
          <w:b/>
          <w:sz w:val="24"/>
          <w:szCs w:val="24"/>
          <w:lang w:eastAsia="pl-PL"/>
        </w:rPr>
        <w:t>5</w:t>
      </w:r>
      <w:bookmarkEnd w:id="0"/>
    </w:p>
    <w:p w14:paraId="5C0C8D60" w14:textId="5AAE3B33" w:rsidR="004649C5" w:rsidRPr="00031FE7" w:rsidRDefault="00CC5471" w:rsidP="004649C5">
      <w:pPr>
        <w:spacing w:after="0" w:line="240" w:lineRule="auto"/>
        <w:jc w:val="center"/>
        <w:rPr>
          <w:rFonts w:ascii="Cambria" w:eastAsia="Times New Roman" w:hAnsi="Cambria" w:cs="Tahoma"/>
          <w:b/>
          <w:sz w:val="20"/>
          <w:szCs w:val="20"/>
          <w:lang w:eastAsia="pl-PL"/>
        </w:rPr>
      </w:pPr>
      <w:r w:rsidRPr="00031FE7">
        <w:rPr>
          <w:rFonts w:ascii="Cambria" w:hAnsi="Cambria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096D273A" wp14:editId="537170A7">
            <wp:simplePos x="0" y="0"/>
            <wp:positionH relativeFrom="margin">
              <wp:posOffset>3354705</wp:posOffset>
            </wp:positionH>
            <wp:positionV relativeFrom="paragraph">
              <wp:posOffset>146685</wp:posOffset>
            </wp:positionV>
            <wp:extent cx="1787525" cy="1191895"/>
            <wp:effectExtent l="0" t="0" r="3175" b="825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EF9F6" w14:textId="220CA8A3" w:rsidR="009D167B" w:rsidRDefault="00766691" w:rsidP="009D167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lang w:eastAsia="pl-PL"/>
        </w:rPr>
      </w:pPr>
      <w:r>
        <w:rPr>
          <w:rFonts w:ascii="Cambria" w:eastAsia="Times New Roman" w:hAnsi="Cambria" w:cs="Tahoma"/>
          <w:b/>
          <w:noProof/>
          <w:sz w:val="20"/>
          <w:szCs w:val="20"/>
          <w:lang w:eastAsia="pl-PL"/>
        </w:rPr>
        <w:t xml:space="preserve">               </w:t>
      </w:r>
      <w:r w:rsidR="009D167B">
        <w:rPr>
          <w:rFonts w:ascii="Cambria" w:eastAsia="Times New Roman" w:hAnsi="Cambria" w:cs="Tahoma"/>
          <w:b/>
          <w:noProof/>
          <w:sz w:val="20"/>
          <w:szCs w:val="20"/>
          <w:lang w:eastAsia="pl-PL"/>
        </w:rPr>
        <w:drawing>
          <wp:inline distT="0" distB="0" distL="0" distR="0" wp14:anchorId="0483580C" wp14:editId="3883C0DD">
            <wp:extent cx="1733266" cy="1198523"/>
            <wp:effectExtent l="0" t="0" r="635" b="190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898" cy="1211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342B03" w14:textId="0FD2FCC6" w:rsidR="009D167B" w:rsidRDefault="009D167B" w:rsidP="00CE19EE">
      <w:pPr>
        <w:spacing w:after="0" w:line="240" w:lineRule="auto"/>
        <w:jc w:val="right"/>
        <w:rPr>
          <w:rFonts w:ascii="Cambria" w:eastAsia="Times New Roman" w:hAnsi="Cambria" w:cs="Tahoma"/>
          <w:b/>
          <w:sz w:val="20"/>
          <w:szCs w:val="20"/>
          <w:lang w:eastAsia="pl-PL"/>
        </w:rPr>
      </w:pP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</w:p>
    <w:p w14:paraId="68987BDB" w14:textId="20F46E32" w:rsidR="004649C5" w:rsidRPr="00031FE7" w:rsidRDefault="004649C5" w:rsidP="009D167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>Organizator</w:t>
      </w:r>
    </w:p>
    <w:p w14:paraId="0954D45B" w14:textId="77777777" w:rsidR="00F47744" w:rsidRDefault="004649C5" w:rsidP="004649C5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Gmina</w:t>
      </w:r>
      <w:r w:rsidR="00454F92"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Tarnowo Podgórne – Urząd Gminy, ul. Poznańska 115, </w:t>
      </w:r>
    </w:p>
    <w:p w14:paraId="3CD4748C" w14:textId="59E53939" w:rsidR="004649C5" w:rsidRPr="00031FE7" w:rsidRDefault="00454F92" w:rsidP="004649C5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62-080 Tarnowo Podgórne</w:t>
      </w:r>
    </w:p>
    <w:p w14:paraId="0348E01E" w14:textId="77777777" w:rsidR="00766691" w:rsidRDefault="00766691" w:rsidP="009D167B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6691" w14:paraId="5FF5A0D0" w14:textId="77777777" w:rsidTr="00766691">
        <w:tc>
          <w:tcPr>
            <w:tcW w:w="4531" w:type="dxa"/>
          </w:tcPr>
          <w:p w14:paraId="349D0D96" w14:textId="77777777" w:rsidR="00766691" w:rsidRPr="00031FE7" w:rsidRDefault="00766691" w:rsidP="00766691">
            <w:pP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031FE7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Wyjazd autokaru </w:t>
            </w: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w dniach:</w:t>
            </w:r>
          </w:p>
          <w:p w14:paraId="6959F163" w14:textId="49B60E78" w:rsidR="00766691" w:rsidRPr="000148B6" w:rsidRDefault="00766691" w:rsidP="00766691">
            <w:pP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0148B6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Szkoła Podstawowa </w:t>
            </w:r>
            <w:r w:rsidR="004F315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im. Arkadego Fiedlera w </w:t>
            </w:r>
            <w:r w:rsidRPr="000148B6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Przeźmierow</w:t>
            </w:r>
            <w:r w:rsidR="004F315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ie - </w:t>
            </w:r>
            <w:r w:rsidRPr="000148B6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 </w:t>
            </w:r>
            <w:r w:rsidRPr="004F315B">
              <w:rPr>
                <w:rFonts w:ascii="Cambria" w:eastAsia="Times New Roman" w:hAnsi="Cambria" w:cs="Tahoma"/>
                <w:b/>
                <w:bCs/>
                <w:color w:val="000000" w:themeColor="text1"/>
                <w:sz w:val="20"/>
                <w:szCs w:val="20"/>
                <w:lang w:eastAsia="pl-PL"/>
              </w:rPr>
              <w:t>godz. 8.</w:t>
            </w:r>
            <w:r w:rsidR="00356B93">
              <w:rPr>
                <w:rFonts w:ascii="Cambria" w:eastAsia="Times New Roman" w:hAnsi="Cambria" w:cs="Tahoma"/>
                <w:b/>
                <w:bCs/>
                <w:color w:val="000000" w:themeColor="text1"/>
                <w:sz w:val="20"/>
                <w:szCs w:val="20"/>
                <w:lang w:eastAsia="pl-PL"/>
              </w:rPr>
              <w:t>00 (godzina orientacyjna)</w:t>
            </w:r>
          </w:p>
          <w:p w14:paraId="081F0AA3" w14:textId="0D106BBF" w:rsidR="00766691" w:rsidRPr="00356B93" w:rsidRDefault="00766691" w:rsidP="00766691">
            <w:pPr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</w:pPr>
            <w:r w:rsidRPr="000148B6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Szkoła Podstawowa </w:t>
            </w:r>
            <w:r w:rsidR="004F315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nr 2 im. Integracji E</w:t>
            </w:r>
            <w:r w:rsidR="00A00EAD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u</w:t>
            </w:r>
            <w:r w:rsidR="004F315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ropejskiej w </w:t>
            </w:r>
            <w:r w:rsidRPr="000148B6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Tarnow</w:t>
            </w:r>
            <w:r w:rsidR="004F315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ie</w:t>
            </w:r>
            <w:r w:rsidRPr="000148B6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 Podgórn</w:t>
            </w:r>
            <w:r w:rsidR="004F315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ym</w:t>
            </w:r>
            <w:r w:rsidRPr="000148B6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 </w:t>
            </w:r>
            <w:r w:rsidR="004F315B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-</w:t>
            </w:r>
            <w:r w:rsidRPr="000148B6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 </w:t>
            </w:r>
            <w:r w:rsidRPr="004F315B"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  <w:t xml:space="preserve">godz. </w:t>
            </w:r>
            <w:r w:rsidR="00356B93">
              <w:rPr>
                <w:rFonts w:ascii="Cambria" w:eastAsia="Times New Roman" w:hAnsi="Cambria" w:cs="Tahoma"/>
                <w:b/>
                <w:bCs/>
                <w:sz w:val="20"/>
                <w:szCs w:val="20"/>
                <w:lang w:eastAsia="pl-PL"/>
              </w:rPr>
              <w:t xml:space="preserve">8.30 (godzina orientacyjna) </w:t>
            </w:r>
          </w:p>
          <w:p w14:paraId="738E8368" w14:textId="77777777" w:rsidR="00766691" w:rsidRDefault="00766691" w:rsidP="00766691">
            <w:pP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</w:tcPr>
          <w:p w14:paraId="43745D8E" w14:textId="4D6374B0" w:rsidR="000148B6" w:rsidRPr="000148B6" w:rsidRDefault="000148B6" w:rsidP="000148B6">
            <w:pP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0148B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Powrót do szkół w miejsce wyjazdu:    </w:t>
            </w:r>
          </w:p>
          <w:p w14:paraId="6235DA77" w14:textId="1835B86E" w:rsidR="000148B6" w:rsidRPr="000148B6" w:rsidRDefault="000148B6" w:rsidP="000148B6">
            <w:pP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A00EAD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 xml:space="preserve">I turnus </w:t>
            </w:r>
            <w:r w:rsidR="006800F0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0</w:t>
            </w:r>
            <w:r w:rsidR="00F604CD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6</w:t>
            </w:r>
            <w:r w:rsidRPr="00A00EAD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.07.202</w:t>
            </w:r>
            <w:r w:rsidR="00F604CD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5</w:t>
            </w:r>
            <w:r w:rsidRPr="000148B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 </w:t>
            </w:r>
            <w:r w:rsidR="00A00EAD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– wyjazd z Ośrodka Wypoczynkowego po obiedzie</w:t>
            </w:r>
          </w:p>
          <w:p w14:paraId="470AE4D1" w14:textId="008BF9C3" w:rsidR="000148B6" w:rsidRPr="00536C5F" w:rsidRDefault="000148B6" w:rsidP="000148B6">
            <w:pP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A00EAD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 xml:space="preserve">II turnus </w:t>
            </w:r>
            <w:r w:rsidR="006A6EDE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1</w:t>
            </w:r>
            <w:r w:rsidR="00F604CD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3</w:t>
            </w:r>
            <w:r w:rsidRPr="00A00EAD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.07.202</w:t>
            </w:r>
            <w:r w:rsidR="00F604CD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5</w:t>
            </w:r>
            <w:r w:rsidRPr="000148B6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 </w:t>
            </w:r>
            <w:r w:rsidR="00A00EAD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 xml:space="preserve">– wyjazd z Ośrodka Wypoczynkowego po </w:t>
            </w:r>
            <w:r w:rsidR="00A00EAD" w:rsidRPr="00D06DD0">
              <w:rPr>
                <w:rFonts w:ascii="Cambria" w:eastAsia="Times New Roman" w:hAnsi="Cambria" w:cs="Tahoma"/>
                <w:b/>
                <w:color w:val="000000" w:themeColor="text1"/>
                <w:sz w:val="20"/>
                <w:szCs w:val="20"/>
                <w:lang w:eastAsia="pl-PL"/>
              </w:rPr>
              <w:t>śniadaniu</w:t>
            </w:r>
            <w:r w:rsidR="00536C5F" w:rsidRPr="00D06DD0">
              <w:rPr>
                <w:rFonts w:ascii="Cambria" w:eastAsia="Times New Roman" w:hAnsi="Cambria" w:cs="Tahoma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222619A7" w14:textId="661D02A8" w:rsidR="00766691" w:rsidRPr="004F315B" w:rsidRDefault="00766691" w:rsidP="000148B6">
            <w:pPr>
              <w:rPr>
                <w:rFonts w:ascii="Cambria" w:eastAsia="Times New Roman" w:hAnsi="Cambria" w:cs="Tahoma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3D5423FE" w14:textId="4FAFB0FF" w:rsidR="00766691" w:rsidRDefault="00766691" w:rsidP="009D167B">
            <w:pP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</w:p>
        </w:tc>
      </w:tr>
    </w:tbl>
    <w:p w14:paraId="27653F91" w14:textId="77777777" w:rsidR="009D167B" w:rsidRDefault="009D167B" w:rsidP="00A11D2A">
      <w:pPr>
        <w:spacing w:after="0" w:line="240" w:lineRule="auto"/>
        <w:ind w:left="708"/>
        <w:rPr>
          <w:rFonts w:ascii="Cambria" w:eastAsia="Times New Roman" w:hAnsi="Cambria" w:cs="Tahoma"/>
          <w:b/>
          <w:szCs w:val="20"/>
          <w:lang w:eastAsia="pl-PL"/>
        </w:rPr>
      </w:pPr>
    </w:p>
    <w:p w14:paraId="1ABF8DD0" w14:textId="5907F1D3" w:rsidR="000148B6" w:rsidRDefault="000148B6" w:rsidP="000148B6">
      <w:pPr>
        <w:spacing w:after="0" w:line="240" w:lineRule="auto"/>
        <w:rPr>
          <w:rFonts w:ascii="Cambria" w:eastAsia="Times New Roman" w:hAnsi="Cambria" w:cs="Tahoma"/>
          <w:b/>
          <w:szCs w:val="20"/>
          <w:lang w:eastAsia="pl-PL"/>
        </w:rPr>
      </w:pPr>
      <w:r w:rsidRPr="000148B6">
        <w:rPr>
          <w:rFonts w:ascii="Cambria" w:eastAsia="Times New Roman" w:hAnsi="Cambria" w:cs="Tahoma"/>
          <w:b/>
          <w:szCs w:val="20"/>
          <w:lang w:eastAsia="pl-PL"/>
        </w:rPr>
        <w:t>Miejsce wypoczynku</w:t>
      </w:r>
    </w:p>
    <w:p w14:paraId="653E928F" w14:textId="77777777" w:rsidR="005B2D31" w:rsidRPr="00031FE7" w:rsidRDefault="005B2D31" w:rsidP="005B2D31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436134C6" w14:textId="3BEABFCF" w:rsidR="00CE19EE" w:rsidRPr="005047FF" w:rsidRDefault="00167F16" w:rsidP="005047FF">
      <w:pPr>
        <w:spacing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Miejscowość Mielno - Unieście, to duża miejscowość na</w:t>
      </w:r>
      <w:r>
        <w:rPr>
          <w:rFonts w:ascii="Cambria" w:eastAsia="Times New Roman" w:hAnsi="Cambria" w:cs="Tahoma"/>
          <w:sz w:val="20"/>
          <w:szCs w:val="20"/>
          <w:lang w:eastAsia="pl-PL"/>
        </w:rPr>
        <w:t>d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Morzem Bałtyckim. Obok ośrodka znajduje się szeroka plaża</w:t>
      </w:r>
      <w:r w:rsidR="00950A80">
        <w:rPr>
          <w:rFonts w:ascii="Cambria" w:eastAsia="Times New Roman" w:hAnsi="Cambria" w:cs="Tahoma"/>
          <w:sz w:val="20"/>
          <w:szCs w:val="20"/>
          <w:lang w:eastAsia="pl-PL"/>
        </w:rPr>
        <w:t>, p</w:t>
      </w:r>
      <w:r w:rsidRPr="00031FE7">
        <w:rPr>
          <w:rFonts w:ascii="Cambria" w:eastAsia="Times New Roman" w:hAnsi="Cambria" w:cs="Times New Roman"/>
          <w:sz w:val="20"/>
          <w:szCs w:val="20"/>
          <w:lang w:eastAsia="pl-PL"/>
        </w:rPr>
        <w:t>rzy plaży malownicze wydmy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. 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Ośrodek</w:t>
      </w:r>
      <w:r w:rsidR="005047FF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wypoczynkowy </w:t>
      </w:r>
      <w:r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>„Bałtyk”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="00950A80">
        <w:rPr>
          <w:rFonts w:ascii="Cambria" w:eastAsia="Times New Roman" w:hAnsi="Cambria" w:cs="Tahoma"/>
          <w:sz w:val="20"/>
          <w:szCs w:val="20"/>
          <w:lang w:eastAsia="pl-PL"/>
        </w:rPr>
        <w:t xml:space="preserve">posiada </w:t>
      </w:r>
      <w:r w:rsidR="0008356E">
        <w:rPr>
          <w:rFonts w:ascii="Cambria" w:eastAsia="Times New Roman" w:hAnsi="Cambria" w:cs="Tahoma"/>
          <w:sz w:val="20"/>
          <w:szCs w:val="20"/>
          <w:lang w:eastAsia="pl-PL"/>
        </w:rPr>
        <w:t>boiska wielofunkcyjne,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plac zabaw, stoły do gry w tenisa stołowego, przyrządy do ćwiczeń ruchowych oraz wyznaczone miejsca na ognisko. Na terenie ośrodka znajduje się 3 świetlice. </w:t>
      </w:r>
      <w:r w:rsidR="00950A80">
        <w:rPr>
          <w:rFonts w:ascii="Cambria" w:eastAsia="Times New Roman" w:hAnsi="Cambria" w:cs="Tahoma"/>
          <w:sz w:val="20"/>
          <w:szCs w:val="20"/>
          <w:lang w:eastAsia="pl-PL"/>
        </w:rPr>
        <w:t xml:space="preserve">Więcej informacji na temat ośrodka znajdą Państwo na stronie </w:t>
      </w:r>
      <w:r w:rsidR="00950A80" w:rsidRPr="00950A80">
        <w:rPr>
          <w:rFonts w:ascii="Cambria" w:eastAsia="Times New Roman" w:hAnsi="Cambria" w:cs="Tahoma"/>
          <w:sz w:val="20"/>
          <w:szCs w:val="20"/>
          <w:lang w:eastAsia="pl-PL"/>
        </w:rPr>
        <w:t>www.ldm.fr.pl</w:t>
      </w:r>
      <w:r w:rsidR="00950A80">
        <w:rPr>
          <w:rFonts w:ascii="Cambria" w:eastAsia="Times New Roman" w:hAnsi="Cambria" w:cs="Tahoma"/>
          <w:sz w:val="20"/>
          <w:szCs w:val="20"/>
          <w:lang w:eastAsia="pl-PL"/>
        </w:rPr>
        <w:t>.</w:t>
      </w:r>
    </w:p>
    <w:p w14:paraId="2C895709" w14:textId="1E2FD659" w:rsidR="005B2D31" w:rsidRPr="00F95538" w:rsidRDefault="005B2D31" w:rsidP="00167F16">
      <w:pPr>
        <w:spacing w:after="0" w:line="240" w:lineRule="auto"/>
        <w:rPr>
          <w:rFonts w:ascii="Cambria" w:eastAsia="Times New Roman" w:hAnsi="Cambria" w:cs="Tahoma"/>
          <w:b/>
          <w:szCs w:val="20"/>
          <w:lang w:eastAsia="pl-PL"/>
        </w:rPr>
      </w:pPr>
      <w:r w:rsidRPr="00F95538">
        <w:rPr>
          <w:rFonts w:ascii="Cambria" w:eastAsia="Times New Roman" w:hAnsi="Cambria" w:cs="Tahoma"/>
          <w:b/>
          <w:szCs w:val="20"/>
          <w:lang w:eastAsia="pl-PL"/>
        </w:rPr>
        <w:t>Program kolonii</w:t>
      </w:r>
    </w:p>
    <w:p w14:paraId="2BDCBB01" w14:textId="7805EB40" w:rsidR="005B2D31" w:rsidRPr="00031FE7" w:rsidRDefault="005B2D31" w:rsidP="001039C0">
      <w:p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Rekreacja i wypoczynek – wycieczki i spacery po </w:t>
      </w:r>
      <w:r w:rsidRPr="00D06DD0">
        <w:rPr>
          <w:rFonts w:ascii="Cambria" w:eastAsia="Times New Roman" w:hAnsi="Cambria" w:cs="Tahoma"/>
          <w:color w:val="000000" w:themeColor="text1"/>
          <w:sz w:val="20"/>
          <w:szCs w:val="20"/>
          <w:lang w:eastAsia="pl-PL"/>
        </w:rPr>
        <w:t>okolicy, plażowanie</w:t>
      </w:r>
      <w:r w:rsidR="002C346B" w:rsidRPr="00D06DD0">
        <w:rPr>
          <w:rFonts w:ascii="Cambria" w:eastAsia="Times New Roman" w:hAnsi="Cambria" w:cs="Tahoma"/>
          <w:color w:val="000000" w:themeColor="text1"/>
          <w:sz w:val="20"/>
          <w:szCs w:val="20"/>
          <w:lang w:eastAsia="pl-PL"/>
        </w:rPr>
        <w:t>.</w:t>
      </w:r>
      <w:r w:rsidRPr="00D06DD0">
        <w:rPr>
          <w:rFonts w:ascii="Cambria" w:eastAsia="Times New Roman" w:hAnsi="Cambria" w:cs="Tahoma"/>
          <w:color w:val="000000" w:themeColor="text1"/>
          <w:sz w:val="20"/>
          <w:szCs w:val="20"/>
          <w:lang w:eastAsia="pl-PL"/>
        </w:rPr>
        <w:t xml:space="preserve"> </w:t>
      </w:r>
      <w:r w:rsidR="002C346B" w:rsidRPr="00D06DD0">
        <w:rPr>
          <w:rFonts w:ascii="Cambria" w:eastAsia="Times New Roman" w:hAnsi="Cambria" w:cs="Tahoma"/>
          <w:color w:val="000000" w:themeColor="text1"/>
          <w:sz w:val="20"/>
          <w:szCs w:val="20"/>
          <w:lang w:eastAsia="pl-PL"/>
        </w:rPr>
        <w:t>K</w:t>
      </w:r>
      <w:r w:rsidRPr="00D06DD0">
        <w:rPr>
          <w:rFonts w:ascii="Cambria" w:eastAsia="Times New Roman" w:hAnsi="Cambria" w:cs="Tahoma"/>
          <w:color w:val="000000" w:themeColor="text1"/>
          <w:sz w:val="20"/>
          <w:szCs w:val="20"/>
          <w:lang w:eastAsia="pl-PL"/>
        </w:rPr>
        <w:t>ąpiele  w morzu</w:t>
      </w:r>
      <w:r w:rsidR="002C346B" w:rsidRPr="00D06DD0">
        <w:rPr>
          <w:rFonts w:ascii="Cambria" w:eastAsia="Times New Roman" w:hAnsi="Cambria" w:cs="Tahoma"/>
          <w:color w:val="000000" w:themeColor="text1"/>
          <w:sz w:val="20"/>
          <w:szCs w:val="20"/>
          <w:lang w:eastAsia="pl-PL"/>
        </w:rPr>
        <w:t xml:space="preserve"> (przy warunkach i temperaturze wody umożliwiającej kąpiel)</w:t>
      </w:r>
      <w:r w:rsidRPr="00D06DD0">
        <w:rPr>
          <w:rFonts w:ascii="Cambria" w:eastAsia="Times New Roman" w:hAnsi="Cambria" w:cs="Tahoma"/>
          <w:color w:val="000000" w:themeColor="text1"/>
          <w:sz w:val="20"/>
          <w:szCs w:val="20"/>
          <w:lang w:eastAsia="pl-PL"/>
        </w:rPr>
        <w:t xml:space="preserve">, konkursy, gry i zabawy, zajęcia sportowe. Możliwość skorzystania z basenu na terenie ośrodka (nieodpłatnie). </w:t>
      </w:r>
      <w:r w:rsidR="002C346B" w:rsidRPr="00D06DD0">
        <w:rPr>
          <w:rFonts w:ascii="Cambria" w:eastAsia="Times New Roman" w:hAnsi="Cambria" w:cs="Tahoma"/>
          <w:color w:val="000000" w:themeColor="text1"/>
          <w:sz w:val="20"/>
          <w:szCs w:val="20"/>
          <w:lang w:eastAsia="pl-PL"/>
        </w:rPr>
        <w:t xml:space="preserve">Kąpiele </w:t>
      </w:r>
      <w:r w:rsidR="002C346B" w:rsidRPr="00031FE7">
        <w:rPr>
          <w:rFonts w:ascii="Cambria" w:eastAsia="Times New Roman" w:hAnsi="Cambria" w:cs="Tahoma"/>
          <w:sz w:val="20"/>
          <w:szCs w:val="20"/>
          <w:lang w:eastAsia="pl-PL"/>
        </w:rPr>
        <w:t>nad morzem i w ośrodku wyłącznie pod opie</w:t>
      </w:r>
      <w:r w:rsidR="002C346B" w:rsidRPr="00D06DD0">
        <w:rPr>
          <w:rFonts w:ascii="Cambria" w:eastAsia="Times New Roman" w:hAnsi="Cambria" w:cs="Tahoma"/>
          <w:color w:val="000000" w:themeColor="text1"/>
          <w:sz w:val="20"/>
          <w:szCs w:val="20"/>
          <w:lang w:eastAsia="pl-PL"/>
        </w:rPr>
        <w:t>ką ratownika</w:t>
      </w:r>
      <w:r w:rsidRPr="00D06DD0">
        <w:rPr>
          <w:rFonts w:ascii="Cambria" w:eastAsia="Times New Roman" w:hAnsi="Cambria" w:cs="Tahoma"/>
          <w:color w:val="000000" w:themeColor="text1"/>
          <w:sz w:val="20"/>
          <w:szCs w:val="20"/>
          <w:lang w:eastAsia="pl-PL"/>
        </w:rPr>
        <w:t>. Na każdym turnusie zaplanowan</w:t>
      </w:r>
      <w:r w:rsidR="00D06DD0" w:rsidRPr="00D06DD0">
        <w:rPr>
          <w:rFonts w:ascii="Cambria" w:eastAsia="Times New Roman" w:hAnsi="Cambria" w:cs="Tahoma"/>
          <w:color w:val="000000" w:themeColor="text1"/>
          <w:sz w:val="20"/>
          <w:szCs w:val="20"/>
          <w:lang w:eastAsia="pl-PL"/>
        </w:rPr>
        <w:t>e</w:t>
      </w:r>
      <w:r w:rsidRPr="00D06DD0">
        <w:rPr>
          <w:rFonts w:ascii="Cambria" w:eastAsia="Times New Roman" w:hAnsi="Cambria" w:cs="Tahoma"/>
          <w:color w:val="000000" w:themeColor="text1"/>
          <w:sz w:val="20"/>
          <w:szCs w:val="20"/>
          <w:lang w:eastAsia="pl-PL"/>
        </w:rPr>
        <w:t xml:space="preserve"> </w:t>
      </w:r>
      <w:r w:rsidR="00D06DD0" w:rsidRPr="00D06DD0">
        <w:rPr>
          <w:rFonts w:ascii="Cambria" w:eastAsia="Times New Roman" w:hAnsi="Cambria" w:cs="Tahoma"/>
          <w:color w:val="000000" w:themeColor="text1"/>
          <w:sz w:val="20"/>
          <w:szCs w:val="20"/>
          <w:lang w:eastAsia="pl-PL"/>
        </w:rPr>
        <w:t>są dwie wycieczki</w:t>
      </w:r>
      <w:r w:rsidRPr="00D06DD0">
        <w:rPr>
          <w:rFonts w:ascii="Cambria" w:eastAsia="Times New Roman" w:hAnsi="Cambria" w:cs="Tahoma"/>
          <w:color w:val="000000" w:themeColor="text1"/>
          <w:sz w:val="20"/>
          <w:szCs w:val="20"/>
          <w:lang w:eastAsia="pl-PL"/>
        </w:rPr>
        <w:t xml:space="preserve"> poza Unieście. </w:t>
      </w:r>
    </w:p>
    <w:p w14:paraId="451D92BD" w14:textId="77777777" w:rsidR="006F2516" w:rsidRPr="00F95538" w:rsidRDefault="005B2D31" w:rsidP="0078703B">
      <w:pPr>
        <w:spacing w:after="0" w:line="276" w:lineRule="auto"/>
        <w:rPr>
          <w:rFonts w:ascii="Cambria" w:eastAsia="Times New Roman" w:hAnsi="Cambria" w:cs="Tahoma"/>
          <w:b/>
          <w:szCs w:val="20"/>
          <w:lang w:eastAsia="pl-PL"/>
        </w:rPr>
      </w:pPr>
      <w:r w:rsidRPr="00F95538">
        <w:rPr>
          <w:rFonts w:ascii="Cambria" w:eastAsia="Times New Roman" w:hAnsi="Cambria" w:cs="Tahoma"/>
          <w:b/>
          <w:szCs w:val="20"/>
          <w:lang w:eastAsia="pl-PL"/>
        </w:rPr>
        <w:t>Potrzebne rzeczy</w:t>
      </w:r>
    </w:p>
    <w:p w14:paraId="1A933E72" w14:textId="77777777" w:rsidR="005B2D31" w:rsidRPr="00F95538" w:rsidRDefault="005B2D31" w:rsidP="001039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przybory do mycia i higieny osobistej, chusteczki higieniczne,</w:t>
      </w:r>
    </w:p>
    <w:p w14:paraId="26BA8198" w14:textId="368CCC61" w:rsidR="005B2D31" w:rsidRPr="0008356E" w:rsidRDefault="005B2D31" w:rsidP="0008356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dres, sweter, </w:t>
      </w:r>
      <w:r w:rsidR="00333C0C"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koszulki z krótkim rękawem, </w:t>
      </w: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strój kąpielowy, nakrycie głowy, kurtkę</w:t>
      </w:r>
      <w:r w:rsidR="00ED6A83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Pr="00ED6A83">
        <w:rPr>
          <w:rFonts w:ascii="Cambria" w:eastAsia="Times New Roman" w:hAnsi="Cambria" w:cs="Tahoma"/>
          <w:sz w:val="20"/>
          <w:szCs w:val="20"/>
          <w:lang w:eastAsia="pl-PL"/>
        </w:rPr>
        <w:t>przeciwdeszczową,</w:t>
      </w:r>
      <w:r w:rsidR="00333C0C" w:rsidRPr="00ED6A83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="00EE74F2" w:rsidRPr="00ED6A83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Pr="00ED6A83">
        <w:rPr>
          <w:rFonts w:ascii="Cambria" w:eastAsia="Times New Roman" w:hAnsi="Cambria" w:cs="Tahoma"/>
          <w:sz w:val="20"/>
          <w:szCs w:val="20"/>
          <w:lang w:eastAsia="pl-PL"/>
        </w:rPr>
        <w:t xml:space="preserve">2 pary długich spodni, spodnie krótkie, bieliznę osobistą oraz skarpety </w:t>
      </w:r>
      <w:r w:rsidR="0008356E">
        <w:rPr>
          <w:rFonts w:ascii="Cambria" w:eastAsia="Times New Roman" w:hAnsi="Cambria" w:cs="Tahoma"/>
          <w:sz w:val="20"/>
          <w:szCs w:val="20"/>
          <w:lang w:eastAsia="pl-PL"/>
        </w:rPr>
        <w:br/>
      </w:r>
      <w:r w:rsidRPr="00ED6A83">
        <w:rPr>
          <w:rFonts w:ascii="Cambria" w:eastAsia="Times New Roman" w:hAnsi="Cambria" w:cs="Tahoma"/>
          <w:sz w:val="20"/>
          <w:szCs w:val="20"/>
          <w:lang w:eastAsia="pl-PL"/>
        </w:rPr>
        <w:t>w</w:t>
      </w:r>
      <w:r w:rsidR="0008356E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Pr="0008356E">
        <w:rPr>
          <w:rFonts w:ascii="Cambria" w:eastAsia="Times New Roman" w:hAnsi="Cambria" w:cs="Tahoma"/>
          <w:sz w:val="20"/>
          <w:szCs w:val="20"/>
          <w:lang w:eastAsia="pl-PL"/>
        </w:rPr>
        <w:t xml:space="preserve">odpowiedniej ilości, sukienki, spódniczki w odpowiedniej ilości, </w:t>
      </w:r>
    </w:p>
    <w:p w14:paraId="5C0A7A4F" w14:textId="77777777" w:rsidR="005B2D31" w:rsidRPr="00F95538" w:rsidRDefault="005B2D31" w:rsidP="001039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ręczniki</w:t>
      </w:r>
      <w:r w:rsidR="0058267F"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 (wskazany ręcznik plażowy)</w:t>
      </w: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, </w:t>
      </w:r>
    </w:p>
    <w:p w14:paraId="19031D97" w14:textId="77777777" w:rsidR="005B2D31" w:rsidRPr="00F95538" w:rsidRDefault="005B2D31" w:rsidP="001039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klapki</w:t>
      </w:r>
      <w:r w:rsidR="00D37CCA"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 (na basen)</w:t>
      </w: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, sandały i pełne obuwie sportowe (nie mogą być same klapki),</w:t>
      </w:r>
    </w:p>
    <w:p w14:paraId="2792EB1F" w14:textId="77777777" w:rsidR="005B2D31" w:rsidRPr="00F95538" w:rsidRDefault="005B2D31" w:rsidP="001039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krem lub balsam do opalania z filtrem ochronnym, </w:t>
      </w:r>
      <w:r w:rsidRPr="00F95538">
        <w:rPr>
          <w:rFonts w:ascii="Cambria" w:eastAsia="Times New Roman" w:hAnsi="Cambria" w:cs="Tahoma"/>
          <w:b/>
          <w:sz w:val="20"/>
          <w:szCs w:val="20"/>
          <w:lang w:eastAsia="pl-PL"/>
        </w:rPr>
        <w:t>preparaty na komary</w:t>
      </w: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,</w:t>
      </w:r>
    </w:p>
    <w:p w14:paraId="6FCD3C3A" w14:textId="5668A0EC" w:rsidR="00F47744" w:rsidRDefault="005B2D31" w:rsidP="001039C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kieszonkowe</w:t>
      </w:r>
      <w:r w:rsidR="00167F16">
        <w:rPr>
          <w:rFonts w:ascii="Cambria" w:eastAsia="Times New Roman" w:hAnsi="Cambria" w:cs="Tahoma"/>
          <w:sz w:val="20"/>
          <w:szCs w:val="20"/>
          <w:lang w:eastAsia="pl-PL"/>
        </w:rPr>
        <w:t>,</w:t>
      </w:r>
    </w:p>
    <w:p w14:paraId="1B9A829E" w14:textId="77777777" w:rsidR="005047FF" w:rsidRPr="005047FF" w:rsidRDefault="005047FF" w:rsidP="005047FF">
      <w:pPr>
        <w:pStyle w:val="Akapitzlist"/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</w:p>
    <w:p w14:paraId="45CCCBB6" w14:textId="00D9E890" w:rsidR="00F47744" w:rsidRPr="00031FE7" w:rsidRDefault="00F47744" w:rsidP="001039C0">
      <w:pPr>
        <w:spacing w:after="0" w:line="276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W przypadku konieczności zażywania przez dziecko leków należy umieścić informacje w karcie uczestnika</w:t>
      </w:r>
      <w:r>
        <w:rPr>
          <w:rFonts w:ascii="Cambria" w:eastAsia="Times New Roman" w:hAnsi="Cambria" w:cs="Tahoma"/>
          <w:sz w:val="20"/>
          <w:szCs w:val="20"/>
          <w:lang w:eastAsia="pl-PL"/>
        </w:rPr>
        <w:t xml:space="preserve"> oraz posiadać szczegółowy opis wystawiony przez lekarza (tylko w takich przypadkach pielęgniarka może podać lekarstwo)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. </w:t>
      </w:r>
      <w:r w:rsidRPr="002521AE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 xml:space="preserve">Dotyczy to leków stale przyjmowanych przez dziecko, w związku z chorobą. </w:t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br/>
      </w:r>
      <w:r w:rsidRPr="002521AE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Nie ma potrzeby uzyskania informacji od lekarza w przypadku leków na „chorobę lokomocyjną”</w:t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 xml:space="preserve">  lub dolegliwości żołądkowe (lek typu </w:t>
      </w:r>
      <w:proofErr w:type="spellStart"/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stop</w:t>
      </w:r>
      <w:r w:rsidR="0094671C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er</w:t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an</w:t>
      </w:r>
      <w:proofErr w:type="spellEnd"/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)</w:t>
      </w:r>
      <w:r w:rsidRPr="002521AE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 xml:space="preserve">. </w:t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ab/>
        <w:t xml:space="preserve">              </w:t>
      </w:r>
      <w:r w:rsidRPr="002521AE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 xml:space="preserve">Niezbędne jest poinformowanie opiekuna przy wejściu do autokaru o konieczności zażywania leków. </w:t>
      </w:r>
    </w:p>
    <w:p w14:paraId="5CAFCF38" w14:textId="77777777" w:rsidR="00F47744" w:rsidRPr="00031FE7" w:rsidRDefault="00F47744" w:rsidP="001039C0">
      <w:pPr>
        <w:tabs>
          <w:tab w:val="left" w:pos="7212"/>
        </w:tabs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9A0D6A7" w14:textId="0395D637" w:rsidR="004649C5" w:rsidRPr="0008356E" w:rsidRDefault="004649C5" w:rsidP="0008356E">
      <w:pPr>
        <w:tabs>
          <w:tab w:val="left" w:pos="7212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bookmarkStart w:id="1" w:name="_GoBack"/>
      <w:bookmarkEnd w:id="1"/>
    </w:p>
    <w:sectPr w:rsidR="004649C5" w:rsidRPr="0008356E" w:rsidSect="007778DA">
      <w:pgSz w:w="11906" w:h="16838"/>
      <w:pgMar w:top="426" w:right="1417" w:bottom="142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25D7"/>
    <w:multiLevelType w:val="hybridMultilevel"/>
    <w:tmpl w:val="D5E2FD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4B05BD"/>
    <w:multiLevelType w:val="hybridMultilevel"/>
    <w:tmpl w:val="8C8ECC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C5"/>
    <w:rsid w:val="000148B6"/>
    <w:rsid w:val="00031FE7"/>
    <w:rsid w:val="00081884"/>
    <w:rsid w:val="0008356E"/>
    <w:rsid w:val="001039C0"/>
    <w:rsid w:val="0012254D"/>
    <w:rsid w:val="00143BEB"/>
    <w:rsid w:val="00167F16"/>
    <w:rsid w:val="001B4954"/>
    <w:rsid w:val="001D0BCD"/>
    <w:rsid w:val="00207539"/>
    <w:rsid w:val="00224EAE"/>
    <w:rsid w:val="00232D14"/>
    <w:rsid w:val="002A4FBC"/>
    <w:rsid w:val="002C346B"/>
    <w:rsid w:val="00333C0C"/>
    <w:rsid w:val="00345287"/>
    <w:rsid w:val="00356B93"/>
    <w:rsid w:val="003E1E61"/>
    <w:rsid w:val="00454F92"/>
    <w:rsid w:val="004649C5"/>
    <w:rsid w:val="004B2C51"/>
    <w:rsid w:val="004F315B"/>
    <w:rsid w:val="005047FF"/>
    <w:rsid w:val="00536C5F"/>
    <w:rsid w:val="00547421"/>
    <w:rsid w:val="0058267F"/>
    <w:rsid w:val="00597B1D"/>
    <w:rsid w:val="005B2D31"/>
    <w:rsid w:val="005B4C30"/>
    <w:rsid w:val="005E30B2"/>
    <w:rsid w:val="006800F0"/>
    <w:rsid w:val="006A6EDE"/>
    <w:rsid w:val="006B29C4"/>
    <w:rsid w:val="006D766D"/>
    <w:rsid w:val="006F2516"/>
    <w:rsid w:val="00760E6B"/>
    <w:rsid w:val="00766691"/>
    <w:rsid w:val="007778DA"/>
    <w:rsid w:val="0078703B"/>
    <w:rsid w:val="00883193"/>
    <w:rsid w:val="00900E38"/>
    <w:rsid w:val="009215FE"/>
    <w:rsid w:val="0094671C"/>
    <w:rsid w:val="00950A80"/>
    <w:rsid w:val="00975A46"/>
    <w:rsid w:val="009A33E5"/>
    <w:rsid w:val="009D167B"/>
    <w:rsid w:val="00A00EAD"/>
    <w:rsid w:val="00A11D2A"/>
    <w:rsid w:val="00A25533"/>
    <w:rsid w:val="00A33577"/>
    <w:rsid w:val="00B2299C"/>
    <w:rsid w:val="00B42101"/>
    <w:rsid w:val="00C4637F"/>
    <w:rsid w:val="00C46A81"/>
    <w:rsid w:val="00C60F11"/>
    <w:rsid w:val="00CC5471"/>
    <w:rsid w:val="00CE19EE"/>
    <w:rsid w:val="00D06DD0"/>
    <w:rsid w:val="00D37CCA"/>
    <w:rsid w:val="00D84EE2"/>
    <w:rsid w:val="00DB34C8"/>
    <w:rsid w:val="00DC0615"/>
    <w:rsid w:val="00ED3A36"/>
    <w:rsid w:val="00ED6A83"/>
    <w:rsid w:val="00EE64FD"/>
    <w:rsid w:val="00EE74F2"/>
    <w:rsid w:val="00F47744"/>
    <w:rsid w:val="00F604CD"/>
    <w:rsid w:val="00F95538"/>
    <w:rsid w:val="00FC1CBA"/>
    <w:rsid w:val="00FD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DBC2"/>
  <w15:chartTrackingRefBased/>
  <w15:docId w15:val="{671FD195-0278-4474-950A-0FFD853A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5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D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6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omylnaczcionkaakapitu"/>
    <w:rsid w:val="00CE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2859C-2BCF-4247-A2B8-4D45A817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Boguslawa Swierkiel</dc:creator>
  <cp:keywords/>
  <dc:description/>
  <cp:lastModifiedBy>Windows User</cp:lastModifiedBy>
  <cp:revision>20</cp:revision>
  <cp:lastPrinted>2023-04-20T07:17:00Z</cp:lastPrinted>
  <dcterms:created xsi:type="dcterms:W3CDTF">2022-05-17T12:20:00Z</dcterms:created>
  <dcterms:modified xsi:type="dcterms:W3CDTF">2025-04-14T10:44:00Z</dcterms:modified>
</cp:coreProperties>
</file>